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BB" w:rsidRDefault="00B623BB" w:rsidP="00B623BB">
      <w:pPr>
        <w:rPr>
          <w:color w:val="000000"/>
        </w:rPr>
      </w:pPr>
      <w:r>
        <w:rPr>
          <w:color w:val="000000"/>
        </w:rPr>
        <w:t xml:space="preserve">          </w:t>
      </w:r>
      <w:r>
        <w:rPr>
          <w:b/>
          <w:color w:val="000000"/>
          <w:sz w:val="28"/>
        </w:rPr>
        <w:t>Совет сельского поселения «</w:t>
      </w:r>
      <w:proofErr w:type="spellStart"/>
      <w:r>
        <w:rPr>
          <w:b/>
          <w:color w:val="000000"/>
          <w:sz w:val="28"/>
        </w:rPr>
        <w:t>Верхнехилинское</w:t>
      </w:r>
      <w:proofErr w:type="spellEnd"/>
      <w:r>
        <w:rPr>
          <w:b/>
          <w:color w:val="000000"/>
          <w:sz w:val="28"/>
        </w:rPr>
        <w:t>»</w:t>
      </w:r>
      <w:r w:rsidR="005236D4">
        <w:rPr>
          <w:b/>
          <w:color w:val="000000"/>
          <w:sz w:val="28"/>
        </w:rPr>
        <w:t xml:space="preserve"> </w:t>
      </w:r>
      <w:r w:rsidR="00585E6B">
        <w:rPr>
          <w:b/>
          <w:color w:val="000000"/>
          <w:sz w:val="28"/>
        </w:rPr>
        <w:t xml:space="preserve">            </w:t>
      </w:r>
      <w:r w:rsidR="005236D4">
        <w:rPr>
          <w:b/>
          <w:color w:val="000000"/>
          <w:sz w:val="28"/>
        </w:rPr>
        <w:t>проект</w:t>
      </w:r>
    </w:p>
    <w:p w:rsidR="00B623BB" w:rsidRDefault="00B623BB" w:rsidP="00B623BB">
      <w:pPr>
        <w:autoSpaceDE w:val="0"/>
        <w:rPr>
          <w:b/>
          <w:bCs/>
          <w:sz w:val="28"/>
          <w:szCs w:val="28"/>
        </w:rPr>
      </w:pPr>
    </w:p>
    <w:p w:rsidR="00B623BB" w:rsidRDefault="00B623BB" w:rsidP="00B623BB">
      <w:pPr>
        <w:autoSpaceDE w:val="0"/>
        <w:rPr>
          <w:sz w:val="28"/>
          <w:szCs w:val="28"/>
        </w:rPr>
      </w:pPr>
    </w:p>
    <w:p w:rsidR="00B623BB" w:rsidRDefault="00B623BB" w:rsidP="00B623BB">
      <w:pPr>
        <w:autoSpaceDE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РЕШЕНИЕ</w:t>
      </w:r>
    </w:p>
    <w:p w:rsidR="00B623BB" w:rsidRDefault="00B623BB" w:rsidP="00B623BB">
      <w:pPr>
        <w:autoSpaceDE w:val="0"/>
        <w:jc w:val="center"/>
        <w:rPr>
          <w:snapToGrid w:val="0"/>
          <w:sz w:val="28"/>
          <w:szCs w:val="28"/>
        </w:rPr>
      </w:pPr>
    </w:p>
    <w:p w:rsidR="00B623BB" w:rsidRDefault="005236D4" w:rsidP="005236D4">
      <w:pPr>
        <w:autoSpaceDE w:val="0"/>
        <w:jc w:val="center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ноябрь </w:t>
      </w:r>
      <w:r w:rsidR="00B623BB">
        <w:rPr>
          <w:color w:val="000000"/>
          <w:sz w:val="28"/>
          <w:szCs w:val="28"/>
        </w:rPr>
        <w:t xml:space="preserve">  201</w:t>
      </w:r>
      <w:r>
        <w:rPr>
          <w:color w:val="000000"/>
          <w:sz w:val="28"/>
          <w:szCs w:val="28"/>
        </w:rPr>
        <w:t>4</w:t>
      </w:r>
      <w:r w:rsidR="00B623BB">
        <w:rPr>
          <w:color w:val="000000"/>
          <w:sz w:val="28"/>
          <w:szCs w:val="28"/>
        </w:rPr>
        <w:t xml:space="preserve"> </w:t>
      </w:r>
      <w:r w:rsidR="00B623BB">
        <w:rPr>
          <w:rFonts w:ascii="Arial" w:hAnsi="Arial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Arial" w:hAnsi="Arial"/>
          <w:color w:val="000000"/>
          <w:sz w:val="28"/>
          <w:szCs w:val="28"/>
        </w:rPr>
        <w:t xml:space="preserve">            </w:t>
      </w:r>
      <w:r w:rsidR="00B623BB">
        <w:rPr>
          <w:rFonts w:ascii="Arial" w:hAnsi="Arial"/>
          <w:color w:val="000000"/>
          <w:sz w:val="28"/>
          <w:szCs w:val="28"/>
        </w:rPr>
        <w:t xml:space="preserve">       </w:t>
      </w:r>
      <w:r w:rsidR="00B623BB">
        <w:rPr>
          <w:color w:val="000000"/>
          <w:sz w:val="28"/>
          <w:szCs w:val="28"/>
        </w:rPr>
        <w:t xml:space="preserve">№ </w:t>
      </w:r>
      <w:r w:rsidR="00B623BB">
        <w:rPr>
          <w:snapToGrid w:val="0"/>
          <w:sz w:val="28"/>
          <w:szCs w:val="28"/>
        </w:rPr>
        <w:t xml:space="preserve">                                                       </w:t>
      </w:r>
      <w:r>
        <w:rPr>
          <w:snapToGrid w:val="0"/>
          <w:sz w:val="28"/>
          <w:szCs w:val="28"/>
        </w:rPr>
        <w:t xml:space="preserve">       </w:t>
      </w:r>
      <w:r w:rsidR="00B623BB">
        <w:rPr>
          <w:snapToGrid w:val="0"/>
          <w:sz w:val="28"/>
          <w:szCs w:val="28"/>
        </w:rPr>
        <w:t xml:space="preserve">с. </w:t>
      </w:r>
      <w:proofErr w:type="gramStart"/>
      <w:r w:rsidR="00B623BB">
        <w:rPr>
          <w:snapToGrid w:val="0"/>
          <w:sz w:val="28"/>
          <w:szCs w:val="28"/>
        </w:rPr>
        <w:t>Верхняя</w:t>
      </w:r>
      <w:proofErr w:type="gramEnd"/>
      <w:r w:rsidR="00B623BB">
        <w:rPr>
          <w:snapToGrid w:val="0"/>
          <w:sz w:val="28"/>
          <w:szCs w:val="28"/>
        </w:rPr>
        <w:t xml:space="preserve"> Хила</w:t>
      </w:r>
    </w:p>
    <w:p w:rsidR="00B623BB" w:rsidRDefault="00B623BB" w:rsidP="00B623BB">
      <w:pPr>
        <w:autoSpaceDE w:val="0"/>
        <w:rPr>
          <w:snapToGrid w:val="0"/>
          <w:sz w:val="28"/>
          <w:szCs w:val="28"/>
        </w:rPr>
      </w:pPr>
    </w:p>
    <w:p w:rsidR="00B623BB" w:rsidRDefault="00B623BB" w:rsidP="00B623BB">
      <w:pPr>
        <w:autoSpaceDE w:val="0"/>
        <w:rPr>
          <w:sz w:val="28"/>
          <w:szCs w:val="28"/>
        </w:rPr>
      </w:pPr>
    </w:p>
    <w:p w:rsidR="00B623BB" w:rsidRDefault="00B623BB" w:rsidP="00B623BB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передаче</w:t>
      </w:r>
      <w:r w:rsidR="005236D4">
        <w:rPr>
          <w:b/>
          <w:bCs/>
          <w:color w:val="000000"/>
          <w:sz w:val="28"/>
          <w:szCs w:val="28"/>
        </w:rPr>
        <w:t xml:space="preserve"> части полномочий по</w:t>
      </w:r>
      <w:r>
        <w:rPr>
          <w:b/>
          <w:bCs/>
          <w:color w:val="000000"/>
          <w:sz w:val="28"/>
          <w:szCs w:val="28"/>
        </w:rPr>
        <w:t xml:space="preserve"> осуществлени</w:t>
      </w:r>
      <w:r w:rsidR="005236D4">
        <w:rPr>
          <w:b/>
          <w:bCs/>
          <w:color w:val="000000"/>
          <w:sz w:val="28"/>
          <w:szCs w:val="28"/>
        </w:rPr>
        <w:t>ю внешнего муниципального финансового контроля</w:t>
      </w:r>
      <w:r>
        <w:rPr>
          <w:b/>
          <w:bCs/>
          <w:color w:val="000000"/>
          <w:sz w:val="28"/>
          <w:szCs w:val="28"/>
        </w:rPr>
        <w:t xml:space="preserve">  </w:t>
      </w:r>
      <w:r w:rsidR="00585E6B">
        <w:rPr>
          <w:b/>
          <w:bCs/>
          <w:color w:val="000000"/>
          <w:sz w:val="28"/>
          <w:szCs w:val="28"/>
        </w:rPr>
        <w:t>контрольно-счетной палате муниципального  района</w:t>
      </w:r>
      <w:r>
        <w:rPr>
          <w:b/>
          <w:bCs/>
          <w:color w:val="000000"/>
          <w:sz w:val="28"/>
          <w:szCs w:val="28"/>
        </w:rPr>
        <w:t xml:space="preserve">   «</w:t>
      </w:r>
      <w:proofErr w:type="spellStart"/>
      <w:r>
        <w:rPr>
          <w:b/>
          <w:bCs/>
          <w:color w:val="000000"/>
          <w:sz w:val="28"/>
          <w:szCs w:val="28"/>
        </w:rPr>
        <w:t>Шилкинский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район»</w:t>
      </w:r>
    </w:p>
    <w:p w:rsidR="00B623BB" w:rsidRDefault="00B623BB" w:rsidP="00B623BB">
      <w:pPr>
        <w:autoSpaceDE w:val="0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B623BB" w:rsidRDefault="00B623BB" w:rsidP="00B623BB">
      <w:pPr>
        <w:autoSpaceDE w:val="0"/>
        <w:rPr>
          <w:b/>
          <w:bCs/>
          <w:sz w:val="28"/>
          <w:szCs w:val="28"/>
        </w:rPr>
      </w:pPr>
    </w:p>
    <w:p w:rsidR="00B623BB" w:rsidRPr="00585E6B" w:rsidRDefault="00B113AC" w:rsidP="00B623BB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236D4">
        <w:rPr>
          <w:color w:val="000000"/>
          <w:sz w:val="28"/>
          <w:szCs w:val="28"/>
        </w:rPr>
        <w:t>В соответствии с Федеральным законом  от 06 октября 2003 года № 131 –ФЗ «Об общих принципах  организации местного самоуправления в Российской Федерации»,</w:t>
      </w:r>
      <w:r w:rsidR="00585E6B">
        <w:rPr>
          <w:color w:val="000000"/>
          <w:sz w:val="28"/>
          <w:szCs w:val="28"/>
        </w:rPr>
        <w:t xml:space="preserve"> </w:t>
      </w:r>
      <w:r w:rsidR="005236D4">
        <w:rPr>
          <w:color w:val="000000"/>
          <w:sz w:val="28"/>
          <w:szCs w:val="28"/>
        </w:rPr>
        <w:t>Федеральным законом от 07 февраля 2011 год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proofErr w:type="gramStart"/>
      <w:r w:rsidR="00B623BB">
        <w:rPr>
          <w:color w:val="000000"/>
          <w:sz w:val="28"/>
          <w:szCs w:val="28"/>
        </w:rPr>
        <w:t>,</w:t>
      </w:r>
      <w:r w:rsidR="005236D4">
        <w:rPr>
          <w:color w:val="000000"/>
          <w:sz w:val="28"/>
          <w:szCs w:val="28"/>
        </w:rPr>
        <w:t>п</w:t>
      </w:r>
      <w:proofErr w:type="gramEnd"/>
      <w:r w:rsidR="005236D4">
        <w:rPr>
          <w:color w:val="000000"/>
          <w:sz w:val="28"/>
          <w:szCs w:val="28"/>
        </w:rPr>
        <w:t xml:space="preserve">унктом </w:t>
      </w:r>
      <w:r>
        <w:rPr>
          <w:color w:val="000000"/>
          <w:sz w:val="28"/>
          <w:szCs w:val="28"/>
        </w:rPr>
        <w:t>1,части 1</w:t>
      </w:r>
      <w:r w:rsidR="005236D4">
        <w:rPr>
          <w:color w:val="000000"/>
          <w:sz w:val="28"/>
          <w:szCs w:val="28"/>
        </w:rPr>
        <w:t xml:space="preserve"> статьи  </w:t>
      </w:r>
      <w:r>
        <w:rPr>
          <w:color w:val="000000"/>
          <w:sz w:val="28"/>
          <w:szCs w:val="28"/>
        </w:rPr>
        <w:t>7</w:t>
      </w:r>
      <w:r w:rsidR="005236D4">
        <w:rPr>
          <w:color w:val="000000"/>
          <w:sz w:val="28"/>
          <w:szCs w:val="28"/>
        </w:rPr>
        <w:t xml:space="preserve"> ,</w:t>
      </w:r>
      <w:r>
        <w:rPr>
          <w:color w:val="000000"/>
          <w:sz w:val="28"/>
          <w:szCs w:val="28"/>
        </w:rPr>
        <w:t>частью  2</w:t>
      </w:r>
      <w:r w:rsidR="005236D4">
        <w:rPr>
          <w:color w:val="000000"/>
          <w:sz w:val="28"/>
          <w:szCs w:val="28"/>
        </w:rPr>
        <w:t xml:space="preserve">  статьи  </w:t>
      </w:r>
      <w:r>
        <w:rPr>
          <w:color w:val="000000"/>
          <w:sz w:val="28"/>
          <w:szCs w:val="28"/>
        </w:rPr>
        <w:t>7</w:t>
      </w:r>
      <w:r w:rsidR="005236D4">
        <w:rPr>
          <w:color w:val="000000"/>
          <w:sz w:val="28"/>
          <w:szCs w:val="28"/>
        </w:rPr>
        <w:t xml:space="preserve">  Устава сельского </w:t>
      </w:r>
      <w:r w:rsidR="00585E6B">
        <w:rPr>
          <w:color w:val="000000"/>
          <w:sz w:val="28"/>
          <w:szCs w:val="28"/>
        </w:rPr>
        <w:t>поселения «</w:t>
      </w:r>
      <w:proofErr w:type="spellStart"/>
      <w:r w:rsidR="00585E6B">
        <w:rPr>
          <w:color w:val="000000"/>
          <w:sz w:val="28"/>
          <w:szCs w:val="28"/>
        </w:rPr>
        <w:t>Верхнехилинское</w:t>
      </w:r>
      <w:proofErr w:type="spellEnd"/>
      <w:r w:rsidR="00585E6B">
        <w:rPr>
          <w:color w:val="000000"/>
          <w:sz w:val="28"/>
          <w:szCs w:val="28"/>
        </w:rPr>
        <w:t>»,</w:t>
      </w:r>
      <w:r w:rsidR="00B623BB">
        <w:rPr>
          <w:color w:val="000000"/>
          <w:sz w:val="28"/>
          <w:szCs w:val="28"/>
        </w:rPr>
        <w:t>Совет сельского поселения «</w:t>
      </w:r>
      <w:proofErr w:type="spellStart"/>
      <w:r w:rsidR="00B623BB">
        <w:rPr>
          <w:color w:val="000000"/>
          <w:sz w:val="28"/>
          <w:szCs w:val="28"/>
        </w:rPr>
        <w:t>Верхнехилинское</w:t>
      </w:r>
      <w:proofErr w:type="spellEnd"/>
      <w:r w:rsidR="00B623BB">
        <w:rPr>
          <w:color w:val="000000"/>
          <w:sz w:val="28"/>
          <w:szCs w:val="28"/>
        </w:rPr>
        <w:t>»</w:t>
      </w:r>
      <w:r w:rsidR="00585E6B" w:rsidRPr="00585E6B">
        <w:rPr>
          <w:b/>
          <w:color w:val="000000"/>
          <w:sz w:val="28"/>
          <w:szCs w:val="28"/>
        </w:rPr>
        <w:t xml:space="preserve"> </w:t>
      </w:r>
      <w:r w:rsidR="00585E6B">
        <w:rPr>
          <w:b/>
          <w:color w:val="000000"/>
          <w:sz w:val="28"/>
          <w:szCs w:val="28"/>
        </w:rPr>
        <w:t xml:space="preserve"> </w:t>
      </w:r>
      <w:r w:rsidR="00585E6B" w:rsidRPr="00585E6B">
        <w:rPr>
          <w:color w:val="000000"/>
          <w:sz w:val="28"/>
          <w:szCs w:val="28"/>
        </w:rPr>
        <w:t>решил</w:t>
      </w:r>
    </w:p>
    <w:p w:rsidR="00B623BB" w:rsidRDefault="00B623BB" w:rsidP="00B623BB">
      <w:pPr>
        <w:autoSpaceDE w:val="0"/>
        <w:rPr>
          <w:snapToGrid w:val="0"/>
          <w:color w:val="000000"/>
          <w:sz w:val="28"/>
          <w:szCs w:val="28"/>
        </w:rPr>
      </w:pPr>
    </w:p>
    <w:p w:rsidR="00B623BB" w:rsidRDefault="00B623BB" w:rsidP="00B623BB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</w:p>
    <w:p w:rsidR="00B623BB" w:rsidRDefault="00B623BB" w:rsidP="00B623BB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1.Передать</w:t>
      </w:r>
      <w:r w:rsidR="00B113A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контрольно-счетной </w:t>
      </w:r>
      <w:r w:rsidR="00B113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палате </w:t>
      </w:r>
      <w:r w:rsidR="00B113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«</w:t>
      </w:r>
      <w:proofErr w:type="spellStart"/>
      <w:r>
        <w:rPr>
          <w:color w:val="000000"/>
          <w:sz w:val="28"/>
          <w:szCs w:val="28"/>
        </w:rPr>
        <w:t>Шилкинский</w:t>
      </w:r>
      <w:proofErr w:type="spellEnd"/>
      <w:r>
        <w:rPr>
          <w:color w:val="000000"/>
          <w:sz w:val="28"/>
          <w:szCs w:val="28"/>
        </w:rPr>
        <w:t xml:space="preserve"> район» част</w:t>
      </w:r>
      <w:r w:rsidR="00585E6B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полномочий </w:t>
      </w:r>
      <w:r w:rsidR="00B113AC">
        <w:rPr>
          <w:color w:val="000000"/>
          <w:sz w:val="28"/>
          <w:szCs w:val="28"/>
        </w:rPr>
        <w:t xml:space="preserve"> сельского </w:t>
      </w:r>
      <w:r w:rsidR="00585E6B">
        <w:rPr>
          <w:color w:val="000000"/>
          <w:sz w:val="28"/>
          <w:szCs w:val="28"/>
        </w:rPr>
        <w:t xml:space="preserve"> поселения «</w:t>
      </w:r>
      <w:proofErr w:type="spellStart"/>
      <w:r w:rsidR="00585E6B">
        <w:rPr>
          <w:color w:val="000000"/>
          <w:sz w:val="28"/>
          <w:szCs w:val="28"/>
        </w:rPr>
        <w:t>Верхнехилинское</w:t>
      </w:r>
      <w:proofErr w:type="spellEnd"/>
      <w:r w:rsidR="00585E6B">
        <w:rPr>
          <w:color w:val="000000"/>
          <w:sz w:val="28"/>
          <w:szCs w:val="28"/>
        </w:rPr>
        <w:t xml:space="preserve">» по осуществлению внешнего муниципального финансового контроля </w:t>
      </w:r>
      <w:r>
        <w:rPr>
          <w:color w:val="000000"/>
          <w:sz w:val="28"/>
          <w:szCs w:val="28"/>
        </w:rPr>
        <w:t xml:space="preserve"> в 201</w:t>
      </w:r>
      <w:r w:rsidR="00585E6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году.</w:t>
      </w:r>
    </w:p>
    <w:p w:rsidR="00B623BB" w:rsidRDefault="00B623BB" w:rsidP="00B623BB">
      <w:pPr>
        <w:autoSpaceDE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</w:t>
      </w:r>
      <w:r w:rsidR="00585E6B">
        <w:rPr>
          <w:color w:val="000000"/>
          <w:sz w:val="28"/>
          <w:szCs w:val="28"/>
        </w:rPr>
        <w:t>Заключить соглашение о передаче  Контрольно-счетной палате муниципального района «</w:t>
      </w:r>
      <w:proofErr w:type="spellStart"/>
      <w:r w:rsidR="00585E6B">
        <w:rPr>
          <w:color w:val="000000"/>
          <w:sz w:val="28"/>
          <w:szCs w:val="28"/>
        </w:rPr>
        <w:t>Шилкинский</w:t>
      </w:r>
      <w:proofErr w:type="spellEnd"/>
      <w:r w:rsidR="00585E6B">
        <w:rPr>
          <w:color w:val="000000"/>
          <w:sz w:val="28"/>
          <w:szCs w:val="28"/>
        </w:rPr>
        <w:t xml:space="preserve"> район</w:t>
      </w:r>
      <w:proofErr w:type="gramStart"/>
      <w:r w:rsidR="00585E6B">
        <w:rPr>
          <w:color w:val="000000"/>
          <w:sz w:val="28"/>
          <w:szCs w:val="28"/>
        </w:rPr>
        <w:t>»ч</w:t>
      </w:r>
      <w:proofErr w:type="gramEnd"/>
      <w:r w:rsidR="00585E6B">
        <w:rPr>
          <w:color w:val="000000"/>
          <w:sz w:val="28"/>
          <w:szCs w:val="28"/>
        </w:rPr>
        <w:t>асти полномочий  сельского поселения «</w:t>
      </w:r>
      <w:proofErr w:type="spellStart"/>
      <w:r w:rsidR="00585E6B">
        <w:rPr>
          <w:color w:val="000000"/>
          <w:sz w:val="28"/>
          <w:szCs w:val="28"/>
        </w:rPr>
        <w:t>Верхнехилинское</w:t>
      </w:r>
      <w:proofErr w:type="spellEnd"/>
      <w:r w:rsidR="00585E6B">
        <w:rPr>
          <w:color w:val="000000"/>
          <w:sz w:val="28"/>
          <w:szCs w:val="28"/>
        </w:rPr>
        <w:t>» по осуществлению внешнего муниципального финансового контроля</w:t>
      </w:r>
      <w:r>
        <w:rPr>
          <w:rFonts w:ascii="Arial" w:hAnsi="Arial"/>
          <w:color w:val="000000"/>
          <w:sz w:val="28"/>
          <w:szCs w:val="28"/>
        </w:rPr>
        <w:t xml:space="preserve"> </w:t>
      </w:r>
    </w:p>
    <w:p w:rsidR="00B623BB" w:rsidRDefault="00B623BB" w:rsidP="00B623BB">
      <w:pPr>
        <w:autoSpaceDE w:val="0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      3 .Решение обнародовать на информационн</w:t>
      </w:r>
      <w:r w:rsidR="00585E6B">
        <w:rPr>
          <w:snapToGrid w:val="0"/>
          <w:color w:val="000000"/>
          <w:sz w:val="28"/>
          <w:szCs w:val="28"/>
        </w:rPr>
        <w:t>ых стендах</w:t>
      </w:r>
      <w:r>
        <w:rPr>
          <w:snapToGrid w:val="0"/>
          <w:color w:val="000000"/>
          <w:sz w:val="28"/>
          <w:szCs w:val="28"/>
        </w:rPr>
        <w:t xml:space="preserve"> в помещени</w:t>
      </w:r>
      <w:r w:rsidR="00585E6B">
        <w:rPr>
          <w:snapToGrid w:val="0"/>
          <w:color w:val="000000"/>
          <w:sz w:val="28"/>
          <w:szCs w:val="28"/>
        </w:rPr>
        <w:t>ях</w:t>
      </w:r>
      <w:r>
        <w:rPr>
          <w:snapToGrid w:val="0"/>
          <w:color w:val="000000"/>
          <w:sz w:val="28"/>
          <w:szCs w:val="28"/>
        </w:rPr>
        <w:t xml:space="preserve"> администрации</w:t>
      </w:r>
      <w:r w:rsidR="00585E6B">
        <w:rPr>
          <w:snapToGrid w:val="0"/>
          <w:color w:val="000000"/>
          <w:sz w:val="28"/>
          <w:szCs w:val="28"/>
        </w:rPr>
        <w:t>, библиотеке с</w:t>
      </w:r>
      <w:proofErr w:type="gramStart"/>
      <w:r w:rsidR="00585E6B">
        <w:rPr>
          <w:snapToGrid w:val="0"/>
          <w:color w:val="000000"/>
          <w:sz w:val="28"/>
          <w:szCs w:val="28"/>
        </w:rPr>
        <w:t>.В</w:t>
      </w:r>
      <w:proofErr w:type="gramEnd"/>
      <w:r w:rsidR="00585E6B">
        <w:rPr>
          <w:snapToGrid w:val="0"/>
          <w:color w:val="000000"/>
          <w:sz w:val="28"/>
          <w:szCs w:val="28"/>
        </w:rPr>
        <w:t>ерхняя Хила, клубах с.Васильевка и Ульяновка</w:t>
      </w:r>
      <w:r w:rsidR="00B113AC">
        <w:rPr>
          <w:snapToGrid w:val="0"/>
          <w:color w:val="000000"/>
          <w:sz w:val="28"/>
          <w:szCs w:val="28"/>
        </w:rPr>
        <w:t>,</w:t>
      </w:r>
      <w:r w:rsidR="009C1E1F">
        <w:rPr>
          <w:snapToGrid w:val="0"/>
          <w:color w:val="000000"/>
          <w:sz w:val="28"/>
          <w:szCs w:val="28"/>
        </w:rPr>
        <w:t xml:space="preserve"> </w:t>
      </w:r>
      <w:r w:rsidR="00B113AC">
        <w:rPr>
          <w:snapToGrid w:val="0"/>
          <w:color w:val="000000"/>
          <w:sz w:val="28"/>
          <w:szCs w:val="28"/>
        </w:rPr>
        <w:t>опубликовать в информационно</w:t>
      </w:r>
      <w:r w:rsidR="009C1E1F">
        <w:rPr>
          <w:snapToGrid w:val="0"/>
          <w:color w:val="000000"/>
          <w:sz w:val="28"/>
          <w:szCs w:val="28"/>
        </w:rPr>
        <w:t xml:space="preserve"> –</w:t>
      </w:r>
      <w:r w:rsidR="00B113AC">
        <w:rPr>
          <w:snapToGrid w:val="0"/>
          <w:color w:val="000000"/>
          <w:sz w:val="28"/>
          <w:szCs w:val="28"/>
        </w:rPr>
        <w:t>телекоммуни</w:t>
      </w:r>
      <w:r w:rsidR="009C1E1F">
        <w:rPr>
          <w:snapToGrid w:val="0"/>
          <w:color w:val="000000"/>
          <w:sz w:val="28"/>
          <w:szCs w:val="28"/>
        </w:rPr>
        <w:t>кационной сети  «Интернет»на сайте муниципального района</w:t>
      </w:r>
      <w:r>
        <w:rPr>
          <w:snapToGrid w:val="0"/>
          <w:color w:val="000000"/>
          <w:sz w:val="28"/>
          <w:szCs w:val="28"/>
        </w:rPr>
        <w:t>.</w:t>
      </w:r>
    </w:p>
    <w:p w:rsidR="00B623BB" w:rsidRDefault="00B623BB" w:rsidP="00B623BB">
      <w:pPr>
        <w:autoSpaceDE w:val="0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        4.Решение вступает в силу с 01.0</w:t>
      </w:r>
      <w:r w:rsidR="00585E6B">
        <w:rPr>
          <w:snapToGrid w:val="0"/>
          <w:color w:val="000000"/>
          <w:sz w:val="28"/>
          <w:szCs w:val="28"/>
        </w:rPr>
        <w:t>1</w:t>
      </w:r>
      <w:r>
        <w:rPr>
          <w:snapToGrid w:val="0"/>
          <w:color w:val="000000"/>
          <w:sz w:val="28"/>
          <w:szCs w:val="28"/>
        </w:rPr>
        <w:t>.201</w:t>
      </w:r>
      <w:r w:rsidR="00585E6B">
        <w:rPr>
          <w:snapToGrid w:val="0"/>
          <w:color w:val="000000"/>
          <w:sz w:val="28"/>
          <w:szCs w:val="28"/>
        </w:rPr>
        <w:t>5</w:t>
      </w:r>
      <w:r>
        <w:rPr>
          <w:snapToGrid w:val="0"/>
          <w:color w:val="000000"/>
          <w:sz w:val="28"/>
          <w:szCs w:val="28"/>
        </w:rPr>
        <w:t xml:space="preserve"> года.</w:t>
      </w:r>
    </w:p>
    <w:p w:rsidR="00B623BB" w:rsidRDefault="00B623BB" w:rsidP="00B623BB">
      <w:pPr>
        <w:autoSpaceDE w:val="0"/>
        <w:rPr>
          <w:snapToGrid w:val="0"/>
          <w:color w:val="000000"/>
          <w:sz w:val="28"/>
          <w:szCs w:val="28"/>
        </w:rPr>
      </w:pPr>
    </w:p>
    <w:p w:rsidR="00B623BB" w:rsidRDefault="00B623BB" w:rsidP="00B623BB">
      <w:pPr>
        <w:autoSpaceDE w:val="0"/>
        <w:rPr>
          <w:color w:val="000000"/>
          <w:sz w:val="28"/>
          <w:szCs w:val="28"/>
        </w:rPr>
      </w:pPr>
    </w:p>
    <w:p w:rsidR="00B623BB" w:rsidRDefault="00B623BB" w:rsidP="00B623BB">
      <w:pPr>
        <w:autoSpaceDE w:val="0"/>
        <w:rPr>
          <w:color w:val="000000"/>
          <w:sz w:val="28"/>
          <w:szCs w:val="28"/>
        </w:rPr>
      </w:pPr>
    </w:p>
    <w:p w:rsidR="00B623BB" w:rsidRDefault="00B623BB" w:rsidP="00B623BB">
      <w:pPr>
        <w:autoSpaceDE w:val="0"/>
        <w:rPr>
          <w:color w:val="000000"/>
          <w:sz w:val="28"/>
          <w:szCs w:val="28"/>
        </w:rPr>
      </w:pPr>
    </w:p>
    <w:p w:rsidR="00B623BB" w:rsidRDefault="00B623BB" w:rsidP="00B623BB">
      <w:pPr>
        <w:autoSpaceDE w:val="0"/>
        <w:rPr>
          <w:sz w:val="28"/>
          <w:szCs w:val="28"/>
        </w:rPr>
      </w:pPr>
    </w:p>
    <w:p w:rsidR="00B623BB" w:rsidRDefault="00B623BB" w:rsidP="00B623BB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Председатель Совета                                                                                                                    сельского поселения «</w:t>
      </w:r>
      <w:proofErr w:type="spellStart"/>
      <w:r>
        <w:rPr>
          <w:color w:val="000000"/>
          <w:sz w:val="28"/>
          <w:szCs w:val="28"/>
        </w:rPr>
        <w:t>Верхнехилинское</w:t>
      </w:r>
      <w:proofErr w:type="spellEnd"/>
      <w:r>
        <w:rPr>
          <w:color w:val="000000"/>
          <w:sz w:val="28"/>
          <w:szCs w:val="28"/>
        </w:rPr>
        <w:t xml:space="preserve">»                            </w:t>
      </w:r>
      <w:proofErr w:type="spellStart"/>
      <w:r w:rsidR="00585E6B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.В.</w:t>
      </w:r>
      <w:r w:rsidR="00585E6B">
        <w:rPr>
          <w:color w:val="000000"/>
          <w:sz w:val="28"/>
          <w:szCs w:val="28"/>
        </w:rPr>
        <w:t>Мыльникова</w:t>
      </w:r>
      <w:proofErr w:type="spellEnd"/>
    </w:p>
    <w:p w:rsidR="00B623BB" w:rsidRDefault="00B623BB" w:rsidP="00B623BB">
      <w:pPr>
        <w:rPr>
          <w:sz w:val="28"/>
          <w:szCs w:val="28"/>
        </w:rPr>
      </w:pPr>
    </w:p>
    <w:p w:rsidR="00C86386" w:rsidRDefault="00C86386"/>
    <w:sectPr w:rsidR="00C86386" w:rsidSect="00B623BB">
      <w:pgSz w:w="11906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3BB"/>
    <w:rsid w:val="005236D4"/>
    <w:rsid w:val="00585E6B"/>
    <w:rsid w:val="005C09A9"/>
    <w:rsid w:val="009C1E1F"/>
    <w:rsid w:val="00B113AC"/>
    <w:rsid w:val="00B623BB"/>
    <w:rsid w:val="00C86386"/>
    <w:rsid w:val="00F3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BB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2014-11-12T01:21:00Z</dcterms:created>
  <dcterms:modified xsi:type="dcterms:W3CDTF">2014-11-12T04:23:00Z</dcterms:modified>
</cp:coreProperties>
</file>